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76D" w:rsidRDefault="0024406C" w:rsidP="0024406C">
      <w:pPr>
        <w:autoSpaceDE w:val="0"/>
        <w:autoSpaceDN w:val="0"/>
        <w:adjustRightInd w:val="0"/>
        <w:spacing w:after="0" w:line="240" w:lineRule="auto"/>
        <w:rPr>
          <w:rFonts w:ascii="NimbusRomNo9L-Regu" w:hAnsi="NimbusRomNo9L-Regu" w:cs="NimbusRomNo9L-Regu"/>
          <w:sz w:val="32"/>
          <w:szCs w:val="32"/>
        </w:rPr>
      </w:pPr>
      <w:r w:rsidRPr="0008476D">
        <w:rPr>
          <w:rFonts w:ascii="NimbusRomNo9L-Regu" w:hAnsi="NimbusRomNo9L-Regu" w:cs="NimbusRomNo9L-Regu"/>
          <w:sz w:val="32"/>
          <w:szCs w:val="32"/>
        </w:rPr>
        <w:t xml:space="preserve">Understanding The Interaction between Packet Forwarding and </w:t>
      </w:r>
    </w:p>
    <w:p w:rsidR="00E91266" w:rsidRPr="0008476D" w:rsidRDefault="0008476D" w:rsidP="0024406C">
      <w:pPr>
        <w:autoSpaceDE w:val="0"/>
        <w:autoSpaceDN w:val="0"/>
        <w:adjustRightInd w:val="0"/>
        <w:spacing w:after="0" w:line="240" w:lineRule="auto"/>
        <w:rPr>
          <w:rFonts w:ascii="NimbusRomNo9L-Regu" w:hAnsi="NimbusRomNo9L-Regu" w:cs="NimbusRomNo9L-Regu"/>
          <w:sz w:val="32"/>
          <w:szCs w:val="32"/>
        </w:rPr>
      </w:pPr>
      <w:r>
        <w:rPr>
          <w:rFonts w:ascii="NimbusRomNo9L-Regu" w:hAnsi="NimbusRomNo9L-Regu" w:cs="NimbusRomNo9L-Regu"/>
          <w:sz w:val="32"/>
          <w:szCs w:val="32"/>
        </w:rPr>
        <w:t xml:space="preserve">              </w:t>
      </w:r>
      <w:r w:rsidR="0024406C" w:rsidRPr="0008476D">
        <w:rPr>
          <w:rFonts w:ascii="NimbusRomNo9L-Regu" w:hAnsi="NimbusRomNo9L-Regu" w:cs="NimbusRomNo9L-Regu"/>
          <w:sz w:val="32"/>
          <w:szCs w:val="32"/>
        </w:rPr>
        <w:t>Channel Access in Multi-hop Wireless Networks</w:t>
      </w:r>
    </w:p>
    <w:p w:rsidR="0024406C" w:rsidRPr="0008476D" w:rsidRDefault="0024406C" w:rsidP="0024406C">
      <w:pPr>
        <w:autoSpaceDE w:val="0"/>
        <w:autoSpaceDN w:val="0"/>
        <w:adjustRightInd w:val="0"/>
        <w:spacing w:after="0" w:line="240" w:lineRule="auto"/>
        <w:rPr>
          <w:rFonts w:ascii="NimbusRomNo9L-Regu" w:hAnsi="NimbusRomNo9L-Regu" w:cs="NimbusRomNo9L-Regu"/>
          <w:sz w:val="32"/>
          <w:szCs w:val="32"/>
        </w:rPr>
      </w:pPr>
    </w:p>
    <w:p w:rsidR="00201CCC" w:rsidRDefault="0024406C" w:rsidP="0024406C">
      <w:pPr>
        <w:autoSpaceDE w:val="0"/>
        <w:autoSpaceDN w:val="0"/>
        <w:adjustRightInd w:val="0"/>
        <w:spacing w:after="0" w:line="240" w:lineRule="auto"/>
        <w:rPr>
          <w:rFonts w:ascii="Book Antiqua" w:hAnsi="Book Antiqua" w:cs="NimbusRomNo9L-Medi"/>
          <w:sz w:val="24"/>
          <w:szCs w:val="24"/>
        </w:rPr>
      </w:pPr>
      <w:r w:rsidRPr="00414EBC">
        <w:rPr>
          <w:rFonts w:ascii="Book Antiqua" w:hAnsi="Book Antiqua" w:cs="NimbusRomNo9L-MediItal"/>
          <w:b/>
          <w:i/>
          <w:iCs/>
          <w:sz w:val="32"/>
          <w:szCs w:val="28"/>
        </w:rPr>
        <w:t>Abstract</w:t>
      </w:r>
      <w:r w:rsidRPr="0024406C">
        <w:rPr>
          <w:rFonts w:ascii="Book Antiqua" w:hAnsi="Book Antiqua" w:cs="NimbusRomNo9L-Medi"/>
          <w:sz w:val="24"/>
          <w:szCs w:val="24"/>
        </w:rPr>
        <w:t>—</w:t>
      </w:r>
    </w:p>
    <w:p w:rsidR="003C2121" w:rsidRDefault="003C2121" w:rsidP="0024406C">
      <w:pPr>
        <w:autoSpaceDE w:val="0"/>
        <w:autoSpaceDN w:val="0"/>
        <w:adjustRightInd w:val="0"/>
        <w:spacing w:after="0" w:line="240" w:lineRule="auto"/>
        <w:rPr>
          <w:rFonts w:ascii="Book Antiqua" w:hAnsi="Book Antiqua" w:cs="NimbusRomNo9L-Medi"/>
          <w:sz w:val="24"/>
          <w:szCs w:val="24"/>
        </w:rPr>
      </w:pPr>
    </w:p>
    <w:p w:rsidR="0024406C" w:rsidRDefault="00826BF3" w:rsidP="0024406C">
      <w:pPr>
        <w:autoSpaceDE w:val="0"/>
        <w:autoSpaceDN w:val="0"/>
        <w:adjustRightInd w:val="0"/>
        <w:spacing w:after="0" w:line="240" w:lineRule="auto"/>
        <w:rPr>
          <w:rFonts w:ascii="Book Antiqua" w:hAnsi="Book Antiqua" w:cs="NimbusRomNo9L-Medi"/>
          <w:sz w:val="24"/>
          <w:szCs w:val="24"/>
        </w:rPr>
      </w:pPr>
      <w:r>
        <w:rPr>
          <w:rFonts w:ascii="Book Antiqua" w:hAnsi="Book Antiqua" w:cs="NimbusRomNo9L-Medi"/>
          <w:sz w:val="24"/>
          <w:szCs w:val="24"/>
        </w:rPr>
        <w:t xml:space="preserve">              </w:t>
      </w:r>
      <w:r w:rsidR="0024406C" w:rsidRPr="0024406C">
        <w:rPr>
          <w:rFonts w:ascii="Book Antiqua" w:hAnsi="Book Antiqua" w:cs="NimbusRomNo9L-Medi"/>
          <w:sz w:val="24"/>
          <w:szCs w:val="24"/>
        </w:rPr>
        <w:t>We proposed an analytical model to study the interplay between medium access control (MAC) and packet</w:t>
      </w:r>
      <w:r w:rsidR="0024406C">
        <w:rPr>
          <w:rFonts w:ascii="Book Antiqua" w:hAnsi="Book Antiqua" w:cs="NimbusRomNo9L-Medi"/>
          <w:sz w:val="24"/>
          <w:szCs w:val="24"/>
        </w:rPr>
        <w:t xml:space="preserve"> </w:t>
      </w:r>
      <w:r w:rsidR="0024406C" w:rsidRPr="0024406C">
        <w:rPr>
          <w:rFonts w:ascii="Book Antiqua" w:hAnsi="Book Antiqua" w:cs="NimbusRomNo9L-Medi"/>
          <w:sz w:val="24"/>
          <w:szCs w:val="24"/>
        </w:rPr>
        <w:t xml:space="preserve">forwarding disciplines in multi-hop wireless networks. The model jointly considers the channel access procedure and the active portions of the topology, which is determined by packet </w:t>
      </w:r>
      <w:r w:rsidR="001533CE" w:rsidRPr="0024406C">
        <w:rPr>
          <w:rFonts w:ascii="Book Antiqua" w:hAnsi="Book Antiqua" w:cs="NimbusRomNo9L-Medi"/>
          <w:sz w:val="24"/>
          <w:szCs w:val="24"/>
        </w:rPr>
        <w:t>forwarding discipline</w:t>
      </w:r>
      <w:r w:rsidR="0024406C" w:rsidRPr="0024406C">
        <w:rPr>
          <w:rFonts w:ascii="Book Antiqua" w:hAnsi="Book Antiqua" w:cs="NimbusRomNo9L-Medi"/>
          <w:sz w:val="24"/>
          <w:szCs w:val="24"/>
        </w:rPr>
        <w:t>. The model allows the computation of per-</w:t>
      </w:r>
      <w:r w:rsidR="001533CE" w:rsidRPr="0024406C">
        <w:rPr>
          <w:rFonts w:ascii="Book Antiqua" w:hAnsi="Book Antiqua" w:cs="NimbusRomNo9L-Medi"/>
          <w:sz w:val="24"/>
          <w:szCs w:val="24"/>
        </w:rPr>
        <w:t>node performance</w:t>
      </w:r>
      <w:r w:rsidR="0024406C" w:rsidRPr="0024406C">
        <w:rPr>
          <w:rFonts w:ascii="Book Antiqua" w:hAnsi="Book Antiqua" w:cs="NimbusRomNo9L-Medi"/>
          <w:sz w:val="24"/>
          <w:szCs w:val="24"/>
        </w:rPr>
        <w:t xml:space="preserve"> metrics for any given network topology and the combination of specific MAC protocols and packet forwarding methods. As an example </w:t>
      </w:r>
      <w:r w:rsidR="00427F75">
        <w:rPr>
          <w:rFonts w:ascii="Book Antiqua" w:hAnsi="Book Antiqua" w:cs="NimbusRomNo9L-Medi"/>
          <w:sz w:val="24"/>
          <w:szCs w:val="24"/>
        </w:rPr>
        <w:t xml:space="preserve"> </w:t>
      </w:r>
      <w:r w:rsidR="0024406C" w:rsidRPr="0024406C">
        <w:rPr>
          <w:rFonts w:ascii="Book Antiqua" w:hAnsi="Book Antiqua" w:cs="NimbusRomNo9L-Medi"/>
          <w:sz w:val="24"/>
          <w:szCs w:val="24"/>
        </w:rPr>
        <w:t xml:space="preserve">of the applicability of our modeling framework, the analytical model is used to study the </w:t>
      </w:r>
      <w:r w:rsidR="001533CE" w:rsidRPr="0024406C">
        <w:rPr>
          <w:rFonts w:ascii="Book Antiqua" w:hAnsi="Book Antiqua" w:cs="NimbusRomNo9L-Medi"/>
          <w:sz w:val="24"/>
          <w:szCs w:val="24"/>
        </w:rPr>
        <w:t>performance of</w:t>
      </w:r>
      <w:r w:rsidR="0024406C" w:rsidRPr="0024406C">
        <w:rPr>
          <w:rFonts w:ascii="Book Antiqua" w:hAnsi="Book Antiqua" w:cs="NimbusRomNo9L-Medi"/>
          <w:sz w:val="24"/>
          <w:szCs w:val="24"/>
        </w:rPr>
        <w:t xml:space="preserve"> multi-hop wireless networks using a contention-</w:t>
      </w:r>
      <w:r w:rsidR="001533CE" w:rsidRPr="0024406C">
        <w:rPr>
          <w:rFonts w:ascii="Book Antiqua" w:hAnsi="Book Antiqua" w:cs="NimbusRomNo9L-Medi"/>
          <w:sz w:val="24"/>
          <w:szCs w:val="24"/>
        </w:rPr>
        <w:t xml:space="preserve">based </w:t>
      </w:r>
      <w:r w:rsidR="001533CE">
        <w:rPr>
          <w:rFonts w:ascii="Book Antiqua" w:hAnsi="Book Antiqua" w:cs="NimbusRomNo9L-Medi"/>
          <w:sz w:val="24"/>
          <w:szCs w:val="24"/>
        </w:rPr>
        <w:t>MAC</w:t>
      </w:r>
      <w:r w:rsidR="0024406C">
        <w:rPr>
          <w:rFonts w:ascii="Book Antiqua" w:hAnsi="Book Antiqua" w:cs="NimbusRomNo9L-Medi"/>
          <w:sz w:val="24"/>
          <w:szCs w:val="24"/>
        </w:rPr>
        <w:t xml:space="preserve">  </w:t>
      </w:r>
      <w:r w:rsidR="0024406C" w:rsidRPr="0024406C">
        <w:rPr>
          <w:rFonts w:ascii="Book Antiqua" w:hAnsi="Book Antiqua" w:cs="NimbusRomNo9L-Medi"/>
          <w:sz w:val="24"/>
          <w:szCs w:val="24"/>
        </w:rPr>
        <w:t xml:space="preserve">protocol and  a schedule-based MAC </w:t>
      </w:r>
      <w:r w:rsidR="0024406C">
        <w:rPr>
          <w:rFonts w:ascii="Book Antiqua" w:hAnsi="Book Antiqua" w:cs="NimbusRomNo9L-Medi"/>
          <w:sz w:val="24"/>
          <w:szCs w:val="24"/>
        </w:rPr>
        <w:t xml:space="preserve"> </w:t>
      </w:r>
      <w:r w:rsidR="0024406C" w:rsidRPr="0024406C">
        <w:rPr>
          <w:rFonts w:ascii="Book Antiqua" w:hAnsi="Book Antiqua" w:cs="NimbusRomNo9L-Medi"/>
          <w:sz w:val="24"/>
          <w:szCs w:val="24"/>
        </w:rPr>
        <w:t>protocol (NAMA), together with different  packet forwarding schemes in multi-hop networks. The analytical results derived from the model are validated with discrete-event simulations in Qualnet; the analytical results are shown to be very close to those attained by simulations.</w:t>
      </w:r>
    </w:p>
    <w:p w:rsidR="008441B5" w:rsidRDefault="008441B5" w:rsidP="0024406C">
      <w:pPr>
        <w:autoSpaceDE w:val="0"/>
        <w:autoSpaceDN w:val="0"/>
        <w:adjustRightInd w:val="0"/>
        <w:spacing w:after="0" w:line="240" w:lineRule="auto"/>
        <w:rPr>
          <w:rFonts w:ascii="Book Antiqua" w:hAnsi="Book Antiqua" w:cs="NimbusRomNo9L-Medi"/>
          <w:sz w:val="24"/>
          <w:szCs w:val="24"/>
        </w:rPr>
      </w:pPr>
    </w:p>
    <w:p w:rsidR="00655CE4" w:rsidRPr="00414EBC" w:rsidRDefault="008441B5" w:rsidP="0024406C">
      <w:pPr>
        <w:autoSpaceDE w:val="0"/>
        <w:autoSpaceDN w:val="0"/>
        <w:adjustRightInd w:val="0"/>
        <w:spacing w:after="0" w:line="240" w:lineRule="auto"/>
        <w:rPr>
          <w:rFonts w:ascii="Book Antiqua" w:hAnsi="Book Antiqua" w:cs="NimbusRomNo9L-Medi"/>
          <w:b/>
          <w:sz w:val="28"/>
          <w:szCs w:val="24"/>
        </w:rPr>
      </w:pPr>
      <w:r w:rsidRPr="00414EBC">
        <w:rPr>
          <w:rFonts w:ascii="Book Antiqua" w:hAnsi="Book Antiqua" w:cs="NimbusRomNo9L-Medi"/>
          <w:b/>
          <w:sz w:val="28"/>
          <w:szCs w:val="24"/>
        </w:rPr>
        <w:t>Proposed</w:t>
      </w:r>
      <w:r w:rsidRPr="00414EBC">
        <w:rPr>
          <w:rFonts w:ascii="Book Antiqua" w:hAnsi="Book Antiqua" w:cs="NimbusRomNo9L-Medi"/>
          <w:sz w:val="28"/>
          <w:szCs w:val="24"/>
        </w:rPr>
        <w:t xml:space="preserve"> </w:t>
      </w:r>
      <w:r w:rsidRPr="00414EBC">
        <w:rPr>
          <w:rFonts w:ascii="Book Antiqua" w:hAnsi="Book Antiqua" w:cs="NimbusRomNo9L-Medi"/>
          <w:b/>
          <w:sz w:val="28"/>
          <w:szCs w:val="24"/>
        </w:rPr>
        <w:t>System:</w:t>
      </w:r>
    </w:p>
    <w:p w:rsidR="00585017" w:rsidRPr="00B05329" w:rsidRDefault="00585017" w:rsidP="0024406C">
      <w:pPr>
        <w:autoSpaceDE w:val="0"/>
        <w:autoSpaceDN w:val="0"/>
        <w:adjustRightInd w:val="0"/>
        <w:spacing w:after="0" w:line="240" w:lineRule="auto"/>
        <w:rPr>
          <w:rFonts w:ascii="Book Antiqua" w:hAnsi="Book Antiqua" w:cs="NimbusRomNo9L-Medi"/>
          <w:sz w:val="24"/>
          <w:szCs w:val="24"/>
        </w:rPr>
      </w:pPr>
    </w:p>
    <w:p w:rsidR="00834C74" w:rsidRPr="0045220A" w:rsidRDefault="00826BF3" w:rsidP="00834C74">
      <w:pPr>
        <w:autoSpaceDE w:val="0"/>
        <w:autoSpaceDN w:val="0"/>
        <w:adjustRightInd w:val="0"/>
        <w:spacing w:after="0" w:line="240" w:lineRule="auto"/>
        <w:rPr>
          <w:rFonts w:ascii="Book Antiqua" w:hAnsi="Book Antiqua" w:cs="Palatino-Roman"/>
          <w:sz w:val="24"/>
          <w:szCs w:val="24"/>
        </w:rPr>
      </w:pPr>
      <w:r>
        <w:rPr>
          <w:rFonts w:ascii="Book Antiqua" w:hAnsi="Book Antiqua" w:cs="Palatino-Roman"/>
          <w:sz w:val="24"/>
          <w:szCs w:val="24"/>
        </w:rPr>
        <w:t xml:space="preserve">             </w:t>
      </w:r>
      <w:r w:rsidR="00655CE4" w:rsidRPr="0045220A">
        <w:rPr>
          <w:rFonts w:ascii="Book Antiqua" w:hAnsi="Book Antiqua" w:cs="Palatino-Roman"/>
          <w:sz w:val="24"/>
          <w:szCs w:val="24"/>
        </w:rPr>
        <w:t>I</w:t>
      </w:r>
      <w:r w:rsidR="00834C74" w:rsidRPr="0045220A">
        <w:rPr>
          <w:rFonts w:ascii="Book Antiqua" w:hAnsi="Book Antiqua" w:cs="Palatino-Roman"/>
          <w:sz w:val="24"/>
          <w:szCs w:val="24"/>
        </w:rPr>
        <w:t>ntroduces a modeling framework for the characterization of the performance</w:t>
      </w:r>
      <w:r w:rsidR="00655CE4" w:rsidRPr="0045220A">
        <w:rPr>
          <w:rFonts w:ascii="Book Antiqua" w:hAnsi="Book Antiqua" w:cs="Palatino-Roman"/>
          <w:sz w:val="24"/>
          <w:szCs w:val="24"/>
        </w:rPr>
        <w:t xml:space="preserve"> </w:t>
      </w:r>
      <w:r w:rsidR="00834C74" w:rsidRPr="0045220A">
        <w:rPr>
          <w:rFonts w:ascii="Book Antiqua" w:hAnsi="Book Antiqua" w:cs="Palatino-Roman"/>
          <w:sz w:val="24"/>
          <w:szCs w:val="24"/>
        </w:rPr>
        <w:t>attained with a MAC protocol working together with different packet forwarding</w:t>
      </w:r>
      <w:r w:rsidR="00655CE4" w:rsidRPr="0045220A">
        <w:rPr>
          <w:rFonts w:ascii="Book Antiqua" w:hAnsi="Book Antiqua" w:cs="Palatino-Roman"/>
          <w:sz w:val="24"/>
          <w:szCs w:val="24"/>
        </w:rPr>
        <w:t xml:space="preserve"> </w:t>
      </w:r>
      <w:r w:rsidR="00834C74" w:rsidRPr="0045220A">
        <w:rPr>
          <w:rFonts w:ascii="Book Antiqua" w:hAnsi="Book Antiqua" w:cs="Palatino-Roman"/>
          <w:sz w:val="24"/>
          <w:szCs w:val="24"/>
        </w:rPr>
        <w:t>disciplines on top of a realistic physical layer. We also analyzed how different packet</w:t>
      </w:r>
      <w:r w:rsidR="00655CE4" w:rsidRPr="0045220A">
        <w:rPr>
          <w:rFonts w:ascii="Book Antiqua" w:hAnsi="Book Antiqua" w:cs="Palatino-Roman"/>
          <w:sz w:val="24"/>
          <w:szCs w:val="24"/>
        </w:rPr>
        <w:t xml:space="preserve"> </w:t>
      </w:r>
      <w:r w:rsidR="00834C74" w:rsidRPr="0045220A">
        <w:rPr>
          <w:rFonts w:ascii="Book Antiqua" w:hAnsi="Book Antiqua" w:cs="Palatino-Roman"/>
          <w:sz w:val="24"/>
          <w:szCs w:val="24"/>
        </w:rPr>
        <w:t>forwa</w:t>
      </w:r>
      <w:r w:rsidR="00655CE4" w:rsidRPr="0045220A">
        <w:rPr>
          <w:rFonts w:ascii="Book Antiqua" w:hAnsi="Book Antiqua" w:cs="Palatino-Roman"/>
          <w:sz w:val="24"/>
          <w:szCs w:val="24"/>
        </w:rPr>
        <w:t xml:space="preserve">rding disciplines interact with </w:t>
      </w:r>
      <w:r w:rsidR="00834C74" w:rsidRPr="0045220A">
        <w:rPr>
          <w:rFonts w:ascii="Book Antiqua" w:hAnsi="Book Antiqua" w:cs="Palatino-Roman"/>
          <w:sz w:val="24"/>
          <w:szCs w:val="24"/>
        </w:rPr>
        <w:t>different channel access schemes to influence the system</w:t>
      </w:r>
      <w:r w:rsidR="00655CE4" w:rsidRPr="0045220A">
        <w:rPr>
          <w:rFonts w:ascii="Book Antiqua" w:hAnsi="Book Antiqua" w:cs="Palatino-Roman"/>
          <w:sz w:val="24"/>
          <w:szCs w:val="24"/>
        </w:rPr>
        <w:t xml:space="preserve"> </w:t>
      </w:r>
      <w:r w:rsidR="00834C74" w:rsidRPr="0045220A">
        <w:rPr>
          <w:rFonts w:ascii="Book Antiqua" w:hAnsi="Book Antiqua" w:cs="Palatino-Roman"/>
          <w:sz w:val="24"/>
          <w:szCs w:val="24"/>
        </w:rPr>
        <w:t>performance.</w:t>
      </w:r>
    </w:p>
    <w:p w:rsidR="00836F21" w:rsidRPr="0045220A" w:rsidRDefault="00836F21" w:rsidP="00834C74">
      <w:pPr>
        <w:autoSpaceDE w:val="0"/>
        <w:autoSpaceDN w:val="0"/>
        <w:adjustRightInd w:val="0"/>
        <w:spacing w:after="0" w:line="240" w:lineRule="auto"/>
        <w:rPr>
          <w:rFonts w:ascii="Book Antiqua" w:hAnsi="Book Antiqua" w:cs="Palatino-Roman"/>
          <w:sz w:val="24"/>
          <w:szCs w:val="24"/>
        </w:rPr>
      </w:pPr>
    </w:p>
    <w:p w:rsidR="00836F21" w:rsidRPr="0045220A" w:rsidRDefault="00836F21" w:rsidP="00836F21">
      <w:pPr>
        <w:autoSpaceDE w:val="0"/>
        <w:autoSpaceDN w:val="0"/>
        <w:adjustRightInd w:val="0"/>
        <w:spacing w:after="0" w:line="240" w:lineRule="auto"/>
        <w:rPr>
          <w:rFonts w:ascii="Book Antiqua" w:hAnsi="Book Antiqua" w:cs="Palatino-Roman"/>
          <w:sz w:val="24"/>
          <w:szCs w:val="24"/>
        </w:rPr>
      </w:pPr>
      <w:r w:rsidRPr="0045220A">
        <w:rPr>
          <w:rFonts w:ascii="Book Antiqua" w:hAnsi="Book Antiqua" w:cs="Palatino-Roman"/>
          <w:sz w:val="24"/>
          <w:szCs w:val="24"/>
        </w:rPr>
        <w:t>1. Single-copy forwarding: A node selects its neighbor with the smallest distance to the</w:t>
      </w:r>
    </w:p>
    <w:p w:rsidR="00836F21" w:rsidRPr="0045220A" w:rsidRDefault="00FE0C44" w:rsidP="00836F21">
      <w:pPr>
        <w:autoSpaceDE w:val="0"/>
        <w:autoSpaceDN w:val="0"/>
        <w:adjustRightInd w:val="0"/>
        <w:spacing w:after="0" w:line="240" w:lineRule="auto"/>
        <w:rPr>
          <w:rFonts w:ascii="Book Antiqua" w:hAnsi="Book Antiqua" w:cs="Palatino-Roman"/>
          <w:sz w:val="24"/>
          <w:szCs w:val="24"/>
        </w:rPr>
      </w:pPr>
      <w:r w:rsidRPr="0045220A">
        <w:rPr>
          <w:rFonts w:ascii="Book Antiqua" w:hAnsi="Book Antiqua" w:cs="Palatino-Roman"/>
          <w:sz w:val="24"/>
          <w:szCs w:val="24"/>
        </w:rPr>
        <w:t>Destination</w:t>
      </w:r>
      <w:r w:rsidR="00836F21" w:rsidRPr="0045220A">
        <w:rPr>
          <w:rFonts w:ascii="Book Antiqua" w:hAnsi="Book Antiqua" w:cs="Palatino-Roman"/>
          <w:sz w:val="24"/>
          <w:szCs w:val="24"/>
        </w:rPr>
        <w:t xml:space="preserve"> as the </w:t>
      </w:r>
      <w:r w:rsidRPr="0045220A">
        <w:rPr>
          <w:rFonts w:ascii="Book Antiqua" w:hAnsi="Book Antiqua" w:cs="Palatino-Roman"/>
          <w:sz w:val="24"/>
          <w:szCs w:val="24"/>
        </w:rPr>
        <w:t>successor</w:t>
      </w:r>
      <w:r w:rsidR="00836F21" w:rsidRPr="0045220A">
        <w:rPr>
          <w:rFonts w:ascii="Book Antiqua" w:hAnsi="Book Antiqua" w:cs="Palatino-Roman"/>
          <w:sz w:val="24"/>
          <w:szCs w:val="24"/>
        </w:rPr>
        <w:t xml:space="preserve"> and the smallest address is chosen if there are multiple</w:t>
      </w:r>
    </w:p>
    <w:p w:rsidR="00836F21" w:rsidRPr="0045220A" w:rsidRDefault="00FE0C44" w:rsidP="00836F21">
      <w:pPr>
        <w:autoSpaceDE w:val="0"/>
        <w:autoSpaceDN w:val="0"/>
        <w:adjustRightInd w:val="0"/>
        <w:spacing w:after="0" w:line="240" w:lineRule="auto"/>
        <w:rPr>
          <w:rFonts w:ascii="Book Antiqua" w:hAnsi="Book Antiqua" w:cs="Palatino-Roman"/>
          <w:sz w:val="24"/>
          <w:szCs w:val="24"/>
        </w:rPr>
      </w:pPr>
      <w:r w:rsidRPr="0045220A">
        <w:rPr>
          <w:rFonts w:ascii="Book Antiqua" w:hAnsi="Book Antiqua" w:cs="Palatino-Roman"/>
          <w:sz w:val="24"/>
          <w:szCs w:val="24"/>
        </w:rPr>
        <w:t>Successors</w:t>
      </w:r>
      <w:r w:rsidR="00836F21" w:rsidRPr="0045220A">
        <w:rPr>
          <w:rFonts w:ascii="Book Antiqua" w:hAnsi="Book Antiqua" w:cs="Palatino-Roman"/>
          <w:sz w:val="24"/>
          <w:szCs w:val="24"/>
        </w:rPr>
        <w:t xml:space="preserve"> with the same distance.</w:t>
      </w:r>
    </w:p>
    <w:p w:rsidR="00836F21" w:rsidRPr="0045220A" w:rsidRDefault="00836F21" w:rsidP="00836F21">
      <w:pPr>
        <w:autoSpaceDE w:val="0"/>
        <w:autoSpaceDN w:val="0"/>
        <w:adjustRightInd w:val="0"/>
        <w:spacing w:after="0" w:line="240" w:lineRule="auto"/>
        <w:rPr>
          <w:rFonts w:ascii="Book Antiqua" w:hAnsi="Book Antiqua" w:cs="NimbusRomNo9L-Medi"/>
          <w:sz w:val="24"/>
          <w:szCs w:val="24"/>
        </w:rPr>
      </w:pPr>
      <w:r w:rsidRPr="0045220A">
        <w:rPr>
          <w:rFonts w:ascii="Book Antiqua" w:hAnsi="Book Antiqua" w:cs="Palatino-Roman"/>
          <w:sz w:val="24"/>
          <w:szCs w:val="24"/>
        </w:rPr>
        <w:t>2. Multiple-copy forwarding: A node selects all successors for forwarding to a destination.</w:t>
      </w:r>
    </w:p>
    <w:p w:rsidR="008441B5" w:rsidRPr="008E27E9" w:rsidRDefault="008441B5" w:rsidP="0024406C">
      <w:pPr>
        <w:autoSpaceDE w:val="0"/>
        <w:autoSpaceDN w:val="0"/>
        <w:adjustRightInd w:val="0"/>
        <w:spacing w:after="0" w:line="240" w:lineRule="auto"/>
        <w:rPr>
          <w:rFonts w:ascii="Book Antiqua" w:hAnsi="Book Antiqua" w:cs="NimbusRomNo9L-Medi"/>
        </w:rPr>
      </w:pPr>
    </w:p>
    <w:p w:rsidR="007E38C5" w:rsidRPr="007E38C5" w:rsidRDefault="008441B5" w:rsidP="007E38C5">
      <w:pPr>
        <w:autoSpaceDE w:val="0"/>
        <w:autoSpaceDN w:val="0"/>
        <w:adjustRightInd w:val="0"/>
        <w:spacing w:after="0" w:line="240" w:lineRule="auto"/>
        <w:rPr>
          <w:rFonts w:ascii="Book Antiqua" w:hAnsi="Book Antiqua" w:cs="Palatino-Roman"/>
          <w:sz w:val="24"/>
          <w:szCs w:val="24"/>
        </w:rPr>
      </w:pPr>
      <w:r w:rsidRPr="007E38C5">
        <w:rPr>
          <w:rFonts w:ascii="Book Antiqua" w:hAnsi="Book Antiqua" w:cs="Palatino-Roman"/>
          <w:sz w:val="24"/>
          <w:szCs w:val="24"/>
        </w:rPr>
        <w:t>For multi-hop wireless networks, the performance experienced by each node is a complex</w:t>
      </w:r>
      <w:r w:rsidR="00834C74" w:rsidRPr="007E38C5">
        <w:rPr>
          <w:rFonts w:ascii="Book Antiqua" w:hAnsi="Book Antiqua" w:cs="Palatino-Roman"/>
          <w:sz w:val="24"/>
          <w:szCs w:val="24"/>
        </w:rPr>
        <w:t xml:space="preserve"> </w:t>
      </w:r>
      <w:r w:rsidRPr="007E38C5">
        <w:rPr>
          <w:rFonts w:ascii="Book Antiqua" w:hAnsi="Book Antiqua" w:cs="Palatino-Roman"/>
          <w:sz w:val="24"/>
          <w:szCs w:val="24"/>
        </w:rPr>
        <w:t xml:space="preserve">function </w:t>
      </w:r>
      <w:r w:rsidR="007E38C5" w:rsidRPr="007E38C5">
        <w:rPr>
          <w:rFonts w:ascii="Book Antiqua" w:hAnsi="Book Antiqua" w:cs="Palatino-Roman"/>
          <w:sz w:val="24"/>
          <w:szCs w:val="24"/>
        </w:rPr>
        <w:t xml:space="preserve">established at the MAC layer, </w:t>
      </w:r>
    </w:p>
    <w:p w:rsidR="007E38C5" w:rsidRPr="007E38C5" w:rsidRDefault="007E38C5" w:rsidP="007E38C5">
      <w:pPr>
        <w:autoSpaceDE w:val="0"/>
        <w:autoSpaceDN w:val="0"/>
        <w:adjustRightInd w:val="0"/>
        <w:spacing w:after="0" w:line="240" w:lineRule="auto"/>
        <w:rPr>
          <w:rFonts w:ascii="Book Antiqua" w:hAnsi="Book Antiqua" w:cs="Palatino-Roman"/>
          <w:sz w:val="24"/>
          <w:szCs w:val="24"/>
        </w:rPr>
      </w:pPr>
      <w:r w:rsidRPr="007E38C5">
        <w:rPr>
          <w:rFonts w:ascii="Book Antiqua" w:hAnsi="Book Antiqua" w:cs="Palatino-Roman"/>
          <w:sz w:val="24"/>
          <w:szCs w:val="24"/>
        </w:rPr>
        <w:t>4). The route selection results of the network layer.</w:t>
      </w:r>
    </w:p>
    <w:p w:rsidR="007E38C5" w:rsidRPr="007E38C5" w:rsidRDefault="007E38C5" w:rsidP="007E38C5">
      <w:pPr>
        <w:autoSpaceDE w:val="0"/>
        <w:autoSpaceDN w:val="0"/>
        <w:adjustRightInd w:val="0"/>
        <w:spacing w:after="0" w:line="240" w:lineRule="auto"/>
        <w:rPr>
          <w:rFonts w:ascii="Book Antiqua" w:hAnsi="Book Antiqua" w:cs="Palatino-Roman"/>
          <w:sz w:val="24"/>
          <w:szCs w:val="24"/>
        </w:rPr>
      </w:pPr>
      <w:r w:rsidRPr="007E38C5">
        <w:rPr>
          <w:rFonts w:ascii="Book Antiqua" w:hAnsi="Book Antiqua" w:cs="Palatino-Italic"/>
          <w:i/>
          <w:iCs/>
          <w:sz w:val="24"/>
          <w:szCs w:val="24"/>
        </w:rPr>
        <w:t>transmission scheduling</w:t>
      </w:r>
      <w:r w:rsidRPr="007E38C5">
        <w:rPr>
          <w:rFonts w:ascii="Book Antiqua" w:hAnsi="Book Antiqua" w:cs="Palatino-Roman"/>
          <w:sz w:val="24"/>
          <w:szCs w:val="24"/>
        </w:rPr>
        <w:t>: radio topology decides whether links interfere with others, and</w:t>
      </w:r>
    </w:p>
    <w:p w:rsidR="00834C74" w:rsidRPr="007E38C5" w:rsidRDefault="008441B5" w:rsidP="008441B5">
      <w:pPr>
        <w:autoSpaceDE w:val="0"/>
        <w:autoSpaceDN w:val="0"/>
        <w:adjustRightInd w:val="0"/>
        <w:spacing w:after="0" w:line="240" w:lineRule="auto"/>
        <w:rPr>
          <w:rFonts w:ascii="Book Antiqua" w:hAnsi="Book Antiqua" w:cs="Palatino-Roman"/>
          <w:sz w:val="24"/>
          <w:szCs w:val="24"/>
        </w:rPr>
      </w:pPr>
      <w:r w:rsidRPr="007E38C5">
        <w:rPr>
          <w:rFonts w:ascii="Book Antiqua" w:hAnsi="Book Antiqua" w:cs="Palatino-Roman"/>
          <w:sz w:val="24"/>
          <w:szCs w:val="24"/>
        </w:rPr>
        <w:t>of the following factors:</w:t>
      </w:r>
    </w:p>
    <w:p w:rsidR="00834C74" w:rsidRPr="007E38C5" w:rsidRDefault="008441B5" w:rsidP="008441B5">
      <w:pPr>
        <w:autoSpaceDE w:val="0"/>
        <w:autoSpaceDN w:val="0"/>
        <w:adjustRightInd w:val="0"/>
        <w:spacing w:after="0" w:line="240" w:lineRule="auto"/>
        <w:rPr>
          <w:rFonts w:ascii="Book Antiqua" w:hAnsi="Book Antiqua" w:cs="Palatino-Roman"/>
          <w:sz w:val="24"/>
          <w:szCs w:val="24"/>
        </w:rPr>
      </w:pPr>
      <w:r w:rsidRPr="007E38C5">
        <w:rPr>
          <w:rFonts w:ascii="Book Antiqua" w:hAnsi="Book Antiqua" w:cs="Palatino-Roman"/>
          <w:sz w:val="24"/>
          <w:szCs w:val="24"/>
        </w:rPr>
        <w:t xml:space="preserve">1). the signals used at the physical layer; </w:t>
      </w:r>
    </w:p>
    <w:p w:rsidR="00834C74" w:rsidRPr="007E38C5" w:rsidRDefault="008441B5" w:rsidP="008441B5">
      <w:pPr>
        <w:autoSpaceDE w:val="0"/>
        <w:autoSpaceDN w:val="0"/>
        <w:adjustRightInd w:val="0"/>
        <w:spacing w:after="0" w:line="240" w:lineRule="auto"/>
        <w:rPr>
          <w:rFonts w:ascii="Book Antiqua" w:hAnsi="Book Antiqua" w:cs="Palatino-Roman"/>
          <w:sz w:val="24"/>
          <w:szCs w:val="24"/>
        </w:rPr>
      </w:pPr>
      <w:r w:rsidRPr="007E38C5">
        <w:rPr>
          <w:rFonts w:ascii="Book Antiqua" w:hAnsi="Book Antiqua" w:cs="Palatino-Roman"/>
          <w:sz w:val="24"/>
          <w:szCs w:val="24"/>
        </w:rPr>
        <w:t>2). the radio</w:t>
      </w:r>
      <w:r w:rsidR="00834C74" w:rsidRPr="007E38C5">
        <w:rPr>
          <w:rFonts w:ascii="Book Antiqua" w:hAnsi="Book Antiqua" w:cs="Palatino-Roman"/>
          <w:sz w:val="24"/>
          <w:szCs w:val="24"/>
        </w:rPr>
        <w:t xml:space="preserve"> </w:t>
      </w:r>
      <w:r w:rsidRPr="007E38C5">
        <w:rPr>
          <w:rFonts w:ascii="Book Antiqua" w:hAnsi="Book Antiqua" w:cs="Palatino-Roman"/>
          <w:sz w:val="24"/>
          <w:szCs w:val="24"/>
        </w:rPr>
        <w:t xml:space="preserve">topology of the network; </w:t>
      </w:r>
    </w:p>
    <w:p w:rsidR="008441B5" w:rsidRPr="00834C74" w:rsidRDefault="008441B5" w:rsidP="007E38C5">
      <w:pPr>
        <w:autoSpaceDE w:val="0"/>
        <w:autoSpaceDN w:val="0"/>
        <w:adjustRightInd w:val="0"/>
        <w:spacing w:after="0" w:line="240" w:lineRule="auto"/>
        <w:rPr>
          <w:rFonts w:ascii="Book Antiqua" w:hAnsi="Book Antiqua" w:cs="Palatino-Roman"/>
          <w:sz w:val="24"/>
          <w:szCs w:val="24"/>
        </w:rPr>
      </w:pPr>
      <w:r w:rsidRPr="007E38C5">
        <w:rPr>
          <w:rFonts w:ascii="Book Antiqua" w:hAnsi="Book Antiqua" w:cs="Palatino-Roman"/>
          <w:sz w:val="24"/>
          <w:szCs w:val="24"/>
        </w:rPr>
        <w:t>3). the transmission scheduling</w:t>
      </w:r>
      <w:r w:rsidRPr="00834C74">
        <w:rPr>
          <w:rFonts w:ascii="Book Antiqua" w:hAnsi="Book Antiqua" w:cs="Palatino-Roman"/>
          <w:sz w:val="24"/>
          <w:szCs w:val="24"/>
        </w:rPr>
        <w:t xml:space="preserve"> </w:t>
      </w:r>
    </w:p>
    <w:p w:rsidR="008441B5" w:rsidRDefault="008441B5" w:rsidP="008441B5">
      <w:pPr>
        <w:autoSpaceDE w:val="0"/>
        <w:autoSpaceDN w:val="0"/>
        <w:adjustRightInd w:val="0"/>
        <w:spacing w:after="0" w:line="240" w:lineRule="auto"/>
        <w:rPr>
          <w:rFonts w:ascii="Book Antiqua" w:hAnsi="Book Antiqua" w:cs="Palatino-Roman"/>
          <w:sz w:val="24"/>
          <w:szCs w:val="24"/>
        </w:rPr>
      </w:pPr>
      <w:r w:rsidRPr="00834C74">
        <w:rPr>
          <w:rFonts w:ascii="Book Antiqua" w:hAnsi="Book Antiqua" w:cs="Palatino-Roman"/>
          <w:sz w:val="24"/>
          <w:szCs w:val="24"/>
        </w:rPr>
        <w:lastRenderedPageBreak/>
        <w:t xml:space="preserve">route selection decides which links will be used for transmissions; 2). </w:t>
      </w:r>
      <w:r w:rsidRPr="00834C74">
        <w:rPr>
          <w:rFonts w:ascii="Book Antiqua" w:hAnsi="Book Antiqua" w:cs="Palatino-Italic"/>
          <w:i/>
          <w:iCs/>
          <w:sz w:val="24"/>
          <w:szCs w:val="24"/>
        </w:rPr>
        <w:t>route selection</w:t>
      </w:r>
      <w:r w:rsidRPr="00834C74">
        <w:rPr>
          <w:rFonts w:ascii="Book Antiqua" w:hAnsi="Book Antiqua" w:cs="Palatino-Roman"/>
          <w:sz w:val="24"/>
          <w:szCs w:val="24"/>
        </w:rPr>
        <w:t>: the radio</w:t>
      </w:r>
      <w:r w:rsidR="00834C74">
        <w:rPr>
          <w:rFonts w:ascii="Book Antiqua" w:hAnsi="Book Antiqua" w:cs="Palatino-Roman"/>
          <w:sz w:val="24"/>
          <w:szCs w:val="24"/>
        </w:rPr>
        <w:t xml:space="preserve"> </w:t>
      </w:r>
      <w:r w:rsidRPr="00834C74">
        <w:rPr>
          <w:rFonts w:ascii="Book Antiqua" w:hAnsi="Book Antiqua" w:cs="Palatino-Roman"/>
          <w:sz w:val="24"/>
          <w:szCs w:val="24"/>
        </w:rPr>
        <w:t>topology of the network influences the route selection results directly; since routing control</w:t>
      </w:r>
      <w:r w:rsidR="00834C74">
        <w:rPr>
          <w:rFonts w:ascii="Book Antiqua" w:hAnsi="Book Antiqua" w:cs="Palatino-Roman"/>
          <w:sz w:val="24"/>
          <w:szCs w:val="24"/>
        </w:rPr>
        <w:t xml:space="preserve"> </w:t>
      </w:r>
      <w:r w:rsidRPr="00834C74">
        <w:rPr>
          <w:rFonts w:ascii="Book Antiqua" w:hAnsi="Book Antiqua" w:cs="Palatino-Roman"/>
          <w:sz w:val="24"/>
          <w:szCs w:val="24"/>
        </w:rPr>
        <w:t>packets are transmitted as the data packets at the MAC layer, the transmission scheduling</w:t>
      </w:r>
      <w:r w:rsidR="00834C74">
        <w:rPr>
          <w:rFonts w:ascii="Book Antiqua" w:hAnsi="Book Antiqua" w:cs="Palatino-Roman"/>
          <w:sz w:val="24"/>
          <w:szCs w:val="24"/>
        </w:rPr>
        <w:t xml:space="preserve"> </w:t>
      </w:r>
      <w:r w:rsidRPr="00834C74">
        <w:rPr>
          <w:rFonts w:ascii="Book Antiqua" w:hAnsi="Book Antiqua" w:cs="Palatino-Roman"/>
          <w:sz w:val="24"/>
          <w:szCs w:val="24"/>
        </w:rPr>
        <w:t>decides how the routing information is propagated throughout the network, etc.</w:t>
      </w:r>
    </w:p>
    <w:p w:rsidR="00201CCC" w:rsidRDefault="00201CCC" w:rsidP="008441B5">
      <w:pPr>
        <w:autoSpaceDE w:val="0"/>
        <w:autoSpaceDN w:val="0"/>
        <w:adjustRightInd w:val="0"/>
        <w:spacing w:after="0" w:line="240" w:lineRule="auto"/>
        <w:rPr>
          <w:rFonts w:ascii="Book Antiqua" w:hAnsi="Book Antiqua" w:cs="Palatino-Roman"/>
          <w:sz w:val="24"/>
          <w:szCs w:val="24"/>
        </w:rPr>
      </w:pPr>
    </w:p>
    <w:p w:rsidR="00201CCC" w:rsidRPr="00414EBC" w:rsidRDefault="00201CCC" w:rsidP="008441B5">
      <w:pPr>
        <w:autoSpaceDE w:val="0"/>
        <w:autoSpaceDN w:val="0"/>
        <w:adjustRightInd w:val="0"/>
        <w:spacing w:after="0" w:line="240" w:lineRule="auto"/>
        <w:rPr>
          <w:rFonts w:ascii="Book Antiqua" w:hAnsi="Book Antiqua" w:cs="Palatino-Roman"/>
          <w:b/>
          <w:sz w:val="28"/>
          <w:szCs w:val="24"/>
        </w:rPr>
      </w:pPr>
      <w:r w:rsidRPr="00414EBC">
        <w:rPr>
          <w:rFonts w:ascii="Book Antiqua" w:hAnsi="Book Antiqua" w:cs="Palatino-Roman"/>
          <w:b/>
          <w:sz w:val="28"/>
          <w:szCs w:val="24"/>
        </w:rPr>
        <w:t>Existing System:</w:t>
      </w:r>
    </w:p>
    <w:p w:rsidR="00FF7FC9" w:rsidRDefault="00FF7FC9" w:rsidP="008441B5">
      <w:pPr>
        <w:autoSpaceDE w:val="0"/>
        <w:autoSpaceDN w:val="0"/>
        <w:adjustRightInd w:val="0"/>
        <w:spacing w:after="0" w:line="240" w:lineRule="auto"/>
        <w:rPr>
          <w:rFonts w:ascii="Book Antiqua" w:hAnsi="Book Antiqua" w:cs="Palatino-Roman"/>
          <w:sz w:val="24"/>
          <w:szCs w:val="24"/>
        </w:rPr>
      </w:pPr>
    </w:p>
    <w:p w:rsidR="00201CCC" w:rsidRPr="00201CCC" w:rsidRDefault="00826BF3" w:rsidP="00201CCC">
      <w:pPr>
        <w:autoSpaceDE w:val="0"/>
        <w:autoSpaceDN w:val="0"/>
        <w:adjustRightInd w:val="0"/>
        <w:spacing w:after="0" w:line="240" w:lineRule="auto"/>
        <w:rPr>
          <w:rFonts w:ascii="Book Antiqua" w:hAnsi="Book Antiqua" w:cs="NimbusRomNo9L-Regu"/>
          <w:sz w:val="24"/>
          <w:szCs w:val="24"/>
        </w:rPr>
      </w:pPr>
      <w:r>
        <w:rPr>
          <w:rFonts w:ascii="Book Antiqua" w:hAnsi="Book Antiqua" w:cs="NimbusRomNo9L-Regu"/>
          <w:sz w:val="24"/>
          <w:szCs w:val="24"/>
        </w:rPr>
        <w:t xml:space="preserve">               </w:t>
      </w:r>
      <w:r w:rsidR="00201CCC" w:rsidRPr="00201CCC">
        <w:rPr>
          <w:rFonts w:ascii="Book Antiqua" w:hAnsi="Book Antiqua" w:cs="NimbusRomNo9L-Regu"/>
          <w:sz w:val="24"/>
          <w:szCs w:val="24"/>
        </w:rPr>
        <w:t xml:space="preserve">One important limitation about current wireless network protocol design is that the MAC or routing protocol is treated </w:t>
      </w:r>
      <w:r w:rsidR="00201CCC" w:rsidRPr="00201CCC">
        <w:rPr>
          <w:rFonts w:ascii="Book Antiqua" w:hAnsi="Book Antiqua" w:cs="NimbusRomNo9L-ReguItal"/>
          <w:i/>
          <w:iCs/>
          <w:sz w:val="24"/>
          <w:szCs w:val="24"/>
        </w:rPr>
        <w:t>in isolation</w:t>
      </w:r>
      <w:r w:rsidR="00201CCC" w:rsidRPr="00201CCC">
        <w:rPr>
          <w:rFonts w:ascii="Book Antiqua" w:hAnsi="Book Antiqua" w:cs="NimbusRomNo9L-Regu"/>
          <w:sz w:val="24"/>
          <w:szCs w:val="24"/>
        </w:rPr>
        <w:t xml:space="preserve">. Usually one MAC or routing algorithm is evaluated under the setting of specific routing (MAC) protocols. The results obtained through this method are </w:t>
      </w:r>
      <w:r w:rsidR="00201CCC" w:rsidRPr="00201CCC">
        <w:rPr>
          <w:rFonts w:ascii="Book Antiqua" w:hAnsi="Book Antiqua" w:cs="NimbusRomNo9L-ReguItal"/>
          <w:i/>
          <w:iCs/>
          <w:sz w:val="24"/>
          <w:szCs w:val="24"/>
        </w:rPr>
        <w:t xml:space="preserve">unilateral </w:t>
      </w:r>
      <w:r w:rsidR="00201CCC" w:rsidRPr="00201CCC">
        <w:rPr>
          <w:rFonts w:ascii="Book Antiqua" w:hAnsi="Book Antiqua" w:cs="NimbusRomNo9L-Regu"/>
          <w:sz w:val="24"/>
          <w:szCs w:val="24"/>
        </w:rPr>
        <w:t xml:space="preserve">and even </w:t>
      </w:r>
      <w:r w:rsidR="00201CCC" w:rsidRPr="00201CCC">
        <w:rPr>
          <w:rFonts w:ascii="Book Antiqua" w:hAnsi="Book Antiqua" w:cs="NimbusRomNo9L-ReguItal"/>
          <w:i/>
          <w:iCs/>
          <w:sz w:val="24"/>
          <w:szCs w:val="24"/>
        </w:rPr>
        <w:t>misleading</w:t>
      </w:r>
      <w:r w:rsidR="00201CCC" w:rsidRPr="00201CCC">
        <w:rPr>
          <w:rFonts w:ascii="Book Antiqua" w:hAnsi="Book Antiqua" w:cs="NimbusRomNo9L-Regu"/>
          <w:sz w:val="24"/>
          <w:szCs w:val="24"/>
        </w:rPr>
        <w:t>, e.g. can one MAC or routing algorithm still performs well when combining with a different kind of routing (MAC) protocols? Why there is a huge performance difference for different MAC and routing protocol combinations? Considering the entire protocol stack works as a single dynamic system, we cannot answer the above questions without investigating the interplay between MAC and routing.</w:t>
      </w:r>
    </w:p>
    <w:p w:rsidR="00FF7FC9" w:rsidRDefault="00201CCC" w:rsidP="00201CCC">
      <w:pPr>
        <w:autoSpaceDE w:val="0"/>
        <w:autoSpaceDN w:val="0"/>
        <w:adjustRightInd w:val="0"/>
        <w:spacing w:after="0" w:line="240" w:lineRule="auto"/>
        <w:rPr>
          <w:rFonts w:ascii="Book Antiqua" w:hAnsi="Book Antiqua" w:cs="NimbusRomNo9L-Regu"/>
          <w:sz w:val="24"/>
          <w:szCs w:val="24"/>
        </w:rPr>
      </w:pPr>
      <w:r w:rsidRPr="00201CCC">
        <w:rPr>
          <w:rFonts w:ascii="Book Antiqua" w:hAnsi="Book Antiqua" w:cs="NimbusRomNo9L-Regu"/>
          <w:sz w:val="24"/>
          <w:szCs w:val="24"/>
        </w:rPr>
        <w:t>Actually the interaction between MAC layer and network layer is of paramount importance to the performance of wireless networks, as Section II indicates. Very little has been done to model it analytically and the vast majority of prior work has focused on simulations.</w:t>
      </w:r>
    </w:p>
    <w:p w:rsidR="00826BF3" w:rsidRDefault="00826BF3" w:rsidP="00725795">
      <w:pPr>
        <w:jc w:val="both"/>
        <w:rPr>
          <w:rFonts w:ascii="Book Antiqua" w:hAnsi="Book Antiqua" w:cs="NimbusRomNo9L-Regu"/>
          <w:sz w:val="24"/>
          <w:szCs w:val="24"/>
        </w:rPr>
      </w:pPr>
    </w:p>
    <w:p w:rsidR="00725795" w:rsidRPr="007D06A3" w:rsidRDefault="00725795" w:rsidP="00725795">
      <w:pPr>
        <w:jc w:val="both"/>
        <w:rPr>
          <w:rFonts w:ascii="Bookman Old Style" w:hAnsi="Bookman Old Style"/>
          <w:b/>
          <w:bCs/>
          <w:sz w:val="28"/>
          <w:szCs w:val="28"/>
          <w:u w:val="single"/>
        </w:rPr>
      </w:pPr>
      <w:r w:rsidRPr="007D06A3">
        <w:rPr>
          <w:rFonts w:ascii="Bookman Old Style" w:hAnsi="Bookman Old Style"/>
          <w:b/>
          <w:bCs/>
          <w:sz w:val="28"/>
          <w:szCs w:val="28"/>
          <w:u w:val="single"/>
        </w:rPr>
        <w:t>HARDWARE AND SOFTWARE REQUIREMENTS</w:t>
      </w:r>
    </w:p>
    <w:p w:rsidR="00725795" w:rsidRPr="007D06A3" w:rsidRDefault="00725795" w:rsidP="00725795">
      <w:pPr>
        <w:jc w:val="both"/>
        <w:rPr>
          <w:rFonts w:ascii="Bookman Old Style" w:hAnsi="Bookman Old Style"/>
          <w:b/>
          <w:bCs/>
          <w:sz w:val="24"/>
          <w:u w:val="single"/>
        </w:rPr>
      </w:pPr>
      <w:r>
        <w:rPr>
          <w:rFonts w:ascii="Bookman Old Style" w:hAnsi="Bookman Old Style"/>
          <w:b/>
          <w:bCs/>
          <w:sz w:val="24"/>
          <w:u w:val="single"/>
        </w:rPr>
        <w:t>Softw</w:t>
      </w:r>
      <w:r w:rsidRPr="007D06A3">
        <w:rPr>
          <w:rFonts w:ascii="Bookman Old Style" w:hAnsi="Bookman Old Style"/>
          <w:b/>
          <w:bCs/>
          <w:sz w:val="24"/>
          <w:u w:val="single"/>
        </w:rPr>
        <w:t>are Requirements:</w:t>
      </w:r>
    </w:p>
    <w:p w:rsidR="00725795" w:rsidRPr="00DE65A8" w:rsidRDefault="00725795" w:rsidP="00725795">
      <w:pPr>
        <w:spacing w:line="360" w:lineRule="auto"/>
        <w:rPr>
          <w:rFonts w:ascii="Bookman Old Style" w:hAnsi="Bookman Old Style"/>
          <w:b/>
          <w:bCs/>
          <w:color w:val="000000"/>
          <w:sz w:val="24"/>
        </w:rPr>
      </w:pPr>
      <w:r w:rsidRPr="00DE65A8">
        <w:rPr>
          <w:rFonts w:ascii="Bookman Old Style" w:hAnsi="Bookman Old Style"/>
          <w:bCs/>
          <w:color w:val="000000"/>
          <w:sz w:val="24"/>
        </w:rPr>
        <w:t xml:space="preserve">Language         </w:t>
      </w:r>
      <w:r w:rsidRPr="00DE65A8">
        <w:rPr>
          <w:rFonts w:ascii="Bookman Old Style" w:hAnsi="Bookman Old Style"/>
          <w:bCs/>
          <w:color w:val="000000"/>
          <w:sz w:val="24"/>
        </w:rPr>
        <w:tab/>
      </w:r>
      <w:r w:rsidRPr="00DE65A8">
        <w:rPr>
          <w:rFonts w:ascii="Bookman Old Style" w:hAnsi="Bookman Old Style"/>
          <w:bCs/>
          <w:color w:val="000000"/>
          <w:sz w:val="24"/>
        </w:rPr>
        <w:tab/>
        <w:t xml:space="preserve"> :  </w:t>
      </w:r>
      <w:r>
        <w:rPr>
          <w:rFonts w:ascii="Bookman Old Style" w:hAnsi="Bookman Old Style"/>
          <w:bCs/>
          <w:color w:val="000000"/>
          <w:sz w:val="24"/>
        </w:rPr>
        <w:t>ASP.NET,</w:t>
      </w:r>
      <w:r w:rsidRPr="00DE65A8">
        <w:rPr>
          <w:rFonts w:ascii="Bookman Old Style" w:hAnsi="Bookman Old Style"/>
          <w:bCs/>
          <w:color w:val="000000"/>
          <w:sz w:val="24"/>
        </w:rPr>
        <w:t xml:space="preserve"> C#</w:t>
      </w:r>
      <w:r>
        <w:rPr>
          <w:rFonts w:ascii="Bookman Old Style" w:hAnsi="Bookman Old Style"/>
          <w:bCs/>
          <w:color w:val="000000"/>
          <w:sz w:val="24"/>
        </w:rPr>
        <w:t>.NET</w:t>
      </w:r>
      <w:r w:rsidRPr="00DE65A8">
        <w:rPr>
          <w:rFonts w:ascii="Bookman Old Style" w:hAnsi="Bookman Old Style"/>
          <w:bCs/>
          <w:color w:val="000000"/>
          <w:sz w:val="24"/>
        </w:rPr>
        <w:t xml:space="preserve"> </w:t>
      </w:r>
    </w:p>
    <w:p w:rsidR="00725795" w:rsidRPr="007D06A3" w:rsidRDefault="00725795" w:rsidP="00725795">
      <w:pPr>
        <w:spacing w:line="360" w:lineRule="auto"/>
        <w:rPr>
          <w:rFonts w:ascii="Bookman Old Style" w:hAnsi="Bookman Old Style"/>
          <w:bCs/>
          <w:color w:val="000000"/>
          <w:sz w:val="24"/>
        </w:rPr>
      </w:pPr>
      <w:r w:rsidRPr="00DE65A8">
        <w:rPr>
          <w:rFonts w:ascii="Bookman Old Style" w:hAnsi="Bookman Old Style"/>
          <w:bCs/>
          <w:color w:val="000000"/>
          <w:sz w:val="24"/>
        </w:rPr>
        <w:t xml:space="preserve">Technologies    </w:t>
      </w:r>
      <w:r w:rsidRPr="00DE65A8">
        <w:rPr>
          <w:rFonts w:ascii="Bookman Old Style" w:hAnsi="Bookman Old Style"/>
          <w:bCs/>
          <w:color w:val="000000"/>
          <w:sz w:val="24"/>
        </w:rPr>
        <w:tab/>
      </w:r>
      <w:r w:rsidRPr="00DE65A8">
        <w:rPr>
          <w:rFonts w:ascii="Bookman Old Style" w:hAnsi="Bookman Old Style"/>
          <w:bCs/>
          <w:color w:val="000000"/>
          <w:sz w:val="24"/>
        </w:rPr>
        <w:tab/>
        <w:t xml:space="preserve"> :  </w:t>
      </w:r>
      <w:r>
        <w:rPr>
          <w:rFonts w:ascii="Bookman Old Style" w:hAnsi="Bookman Old Style"/>
          <w:bCs/>
          <w:color w:val="000000"/>
          <w:sz w:val="24"/>
        </w:rPr>
        <w:t>Microsoft.NET</w:t>
      </w:r>
      <w:r w:rsidRPr="00DE65A8">
        <w:rPr>
          <w:rFonts w:ascii="Bookman Old Style" w:hAnsi="Bookman Old Style"/>
          <w:bCs/>
          <w:color w:val="000000"/>
          <w:sz w:val="24"/>
        </w:rPr>
        <w:t xml:space="preserve"> </w:t>
      </w:r>
      <w:r>
        <w:rPr>
          <w:rFonts w:ascii="Bookman Old Style" w:hAnsi="Bookman Old Style"/>
          <w:bCs/>
          <w:color w:val="000000"/>
          <w:sz w:val="24"/>
        </w:rPr>
        <w:t>Framework</w:t>
      </w:r>
    </w:p>
    <w:p w:rsidR="00725795" w:rsidRPr="00DE65A8" w:rsidRDefault="00725795" w:rsidP="00725795">
      <w:pPr>
        <w:spacing w:line="360" w:lineRule="auto"/>
        <w:rPr>
          <w:rFonts w:ascii="Bookman Old Style" w:hAnsi="Bookman Old Style"/>
          <w:b/>
          <w:bCs/>
          <w:color w:val="000000"/>
          <w:sz w:val="24"/>
        </w:rPr>
      </w:pPr>
      <w:r w:rsidRPr="00DE65A8">
        <w:rPr>
          <w:rFonts w:ascii="Bookman Old Style" w:hAnsi="Bookman Old Style"/>
          <w:bCs/>
          <w:color w:val="000000"/>
          <w:sz w:val="24"/>
        </w:rPr>
        <w:t xml:space="preserve">IDE                   </w:t>
      </w:r>
      <w:r w:rsidRPr="00DE65A8">
        <w:rPr>
          <w:rFonts w:ascii="Bookman Old Style" w:hAnsi="Bookman Old Style"/>
          <w:bCs/>
          <w:color w:val="000000"/>
          <w:sz w:val="24"/>
        </w:rPr>
        <w:tab/>
      </w:r>
      <w:r w:rsidRPr="00DE65A8">
        <w:rPr>
          <w:rFonts w:ascii="Bookman Old Style" w:hAnsi="Bookman Old Style"/>
          <w:bCs/>
          <w:color w:val="000000"/>
          <w:sz w:val="24"/>
        </w:rPr>
        <w:tab/>
        <w:t xml:space="preserve"> :  Visual Studio 2008</w:t>
      </w:r>
    </w:p>
    <w:p w:rsidR="00725795" w:rsidRPr="00DE65A8" w:rsidRDefault="00725795" w:rsidP="00725795">
      <w:pPr>
        <w:spacing w:line="360" w:lineRule="auto"/>
        <w:rPr>
          <w:rFonts w:ascii="Bookman Old Style" w:hAnsi="Bookman Old Style"/>
          <w:b/>
          <w:bCs/>
          <w:color w:val="000000"/>
          <w:sz w:val="24"/>
        </w:rPr>
      </w:pPr>
      <w:r w:rsidRPr="00DE65A8">
        <w:rPr>
          <w:rFonts w:ascii="Bookman Old Style" w:hAnsi="Bookman Old Style"/>
          <w:bCs/>
          <w:color w:val="000000"/>
          <w:sz w:val="24"/>
        </w:rPr>
        <w:t xml:space="preserve">Operating System           :  Microsoft Windows XP </w:t>
      </w:r>
      <w:r>
        <w:rPr>
          <w:rFonts w:ascii="Bookman Old Style" w:hAnsi="Bookman Old Style"/>
          <w:bCs/>
          <w:color w:val="000000"/>
          <w:sz w:val="24"/>
        </w:rPr>
        <w:t xml:space="preserve">SP2 </w:t>
      </w:r>
      <w:r w:rsidRPr="00DE65A8">
        <w:rPr>
          <w:rFonts w:ascii="Bookman Old Style" w:hAnsi="Bookman Old Style"/>
          <w:bCs/>
          <w:color w:val="000000"/>
          <w:sz w:val="24"/>
        </w:rPr>
        <w:t>or Later Version</w:t>
      </w:r>
    </w:p>
    <w:p w:rsidR="00725795" w:rsidRPr="002D4FEF" w:rsidRDefault="00725795" w:rsidP="00725795">
      <w:pPr>
        <w:rPr>
          <w:rFonts w:ascii="Bookman Old Style" w:hAnsi="Bookman Old Style"/>
          <w:b/>
          <w:color w:val="000000"/>
          <w:sz w:val="24"/>
          <w:u w:val="single"/>
        </w:rPr>
      </w:pPr>
      <w:r w:rsidRPr="007D06A3">
        <w:rPr>
          <w:rFonts w:ascii="Bookman Old Style" w:hAnsi="Bookman Old Style"/>
          <w:b/>
          <w:color w:val="000000"/>
          <w:sz w:val="24"/>
          <w:u w:val="single"/>
        </w:rPr>
        <w:t>Hardware Requirements:</w:t>
      </w:r>
    </w:p>
    <w:p w:rsidR="00725795" w:rsidRPr="00DE65A8" w:rsidRDefault="00725795" w:rsidP="00725795">
      <w:pPr>
        <w:spacing w:line="360" w:lineRule="auto"/>
        <w:rPr>
          <w:rFonts w:ascii="Bookman Old Style" w:hAnsi="Bookman Old Style"/>
          <w:b/>
          <w:bCs/>
          <w:color w:val="000000"/>
          <w:sz w:val="24"/>
        </w:rPr>
      </w:pPr>
      <w:r w:rsidRPr="00DE65A8">
        <w:rPr>
          <w:rFonts w:ascii="Bookman Old Style" w:hAnsi="Bookman Old Style"/>
          <w:bCs/>
          <w:color w:val="000000"/>
          <w:sz w:val="24"/>
        </w:rPr>
        <w:t>Processor</w:t>
      </w:r>
      <w:r w:rsidRPr="00DE65A8">
        <w:rPr>
          <w:rFonts w:ascii="Bookman Old Style" w:hAnsi="Bookman Old Style"/>
          <w:bCs/>
          <w:color w:val="000000"/>
          <w:sz w:val="24"/>
        </w:rPr>
        <w:tab/>
      </w:r>
      <w:r w:rsidRPr="00DE65A8">
        <w:rPr>
          <w:rFonts w:ascii="Bookman Old Style" w:hAnsi="Bookman Old Style"/>
          <w:bCs/>
          <w:color w:val="000000"/>
          <w:sz w:val="24"/>
        </w:rPr>
        <w:tab/>
      </w:r>
      <w:r w:rsidRPr="00DE65A8">
        <w:rPr>
          <w:rFonts w:ascii="Bookman Old Style" w:hAnsi="Bookman Old Style"/>
          <w:bCs/>
          <w:color w:val="000000"/>
          <w:sz w:val="24"/>
        </w:rPr>
        <w:tab/>
        <w:t>: Intel Pentium or more</w:t>
      </w:r>
    </w:p>
    <w:p w:rsidR="00826BF3" w:rsidRDefault="00725795" w:rsidP="00725795">
      <w:pPr>
        <w:spacing w:line="360" w:lineRule="auto"/>
        <w:rPr>
          <w:rFonts w:ascii="Bookman Old Style" w:hAnsi="Bookman Old Style"/>
          <w:bCs/>
          <w:color w:val="000000"/>
          <w:sz w:val="24"/>
        </w:rPr>
      </w:pPr>
      <w:r w:rsidRPr="00DE65A8">
        <w:rPr>
          <w:rFonts w:ascii="Bookman Old Style" w:hAnsi="Bookman Old Style"/>
          <w:bCs/>
          <w:color w:val="000000"/>
          <w:sz w:val="24"/>
        </w:rPr>
        <w:t>RAM</w:t>
      </w:r>
      <w:r w:rsidRPr="00DE65A8">
        <w:rPr>
          <w:rFonts w:ascii="Bookman Old Style" w:hAnsi="Bookman Old Style"/>
          <w:bCs/>
          <w:color w:val="000000"/>
          <w:sz w:val="24"/>
        </w:rPr>
        <w:tab/>
      </w:r>
      <w:r w:rsidRPr="00DE65A8">
        <w:rPr>
          <w:rFonts w:ascii="Bookman Old Style" w:hAnsi="Bookman Old Style"/>
          <w:bCs/>
          <w:color w:val="000000"/>
          <w:sz w:val="24"/>
        </w:rPr>
        <w:tab/>
      </w:r>
      <w:r w:rsidRPr="00DE65A8">
        <w:rPr>
          <w:rFonts w:ascii="Bookman Old Style" w:hAnsi="Bookman Old Style"/>
          <w:bCs/>
          <w:color w:val="000000"/>
          <w:sz w:val="24"/>
        </w:rPr>
        <w:tab/>
      </w:r>
      <w:r w:rsidRPr="00DE65A8">
        <w:rPr>
          <w:rFonts w:ascii="Bookman Old Style" w:hAnsi="Bookman Old Style"/>
          <w:bCs/>
          <w:color w:val="000000"/>
          <w:sz w:val="24"/>
        </w:rPr>
        <w:tab/>
        <w:t>: 512 MB (</w:t>
      </w:r>
      <w:r w:rsidRPr="00DE65A8">
        <w:rPr>
          <w:rFonts w:ascii="Bookman Old Style" w:hAnsi="Bookman Old Style"/>
          <w:bCs/>
          <w:i/>
          <w:color w:val="000000"/>
          <w:sz w:val="24"/>
        </w:rPr>
        <w:t>Minimum</w:t>
      </w:r>
      <w:r w:rsidRPr="00DE65A8">
        <w:rPr>
          <w:rFonts w:ascii="Bookman Old Style" w:hAnsi="Bookman Old Style"/>
          <w:bCs/>
          <w:color w:val="000000"/>
          <w:sz w:val="24"/>
        </w:rPr>
        <w:t>)</w:t>
      </w:r>
    </w:p>
    <w:p w:rsidR="00725795" w:rsidRPr="00826BF3" w:rsidRDefault="00725795" w:rsidP="00725795">
      <w:pPr>
        <w:spacing w:line="360" w:lineRule="auto"/>
        <w:rPr>
          <w:rFonts w:ascii="Bookman Old Style" w:hAnsi="Bookman Old Style"/>
          <w:bCs/>
          <w:color w:val="000000"/>
          <w:sz w:val="24"/>
        </w:rPr>
      </w:pPr>
      <w:r>
        <w:rPr>
          <w:rFonts w:ascii="Bookman Old Style" w:hAnsi="Bookman Old Style"/>
          <w:bCs/>
          <w:color w:val="000000"/>
          <w:sz w:val="24"/>
        </w:rPr>
        <w:t xml:space="preserve">Hard Disk </w:t>
      </w:r>
      <w:r>
        <w:rPr>
          <w:rFonts w:ascii="Bookman Old Style" w:hAnsi="Bookman Old Style"/>
          <w:bCs/>
          <w:color w:val="000000"/>
          <w:sz w:val="24"/>
        </w:rPr>
        <w:tab/>
      </w:r>
      <w:r>
        <w:rPr>
          <w:rFonts w:ascii="Bookman Old Style" w:hAnsi="Bookman Old Style"/>
          <w:bCs/>
          <w:color w:val="000000"/>
          <w:sz w:val="24"/>
        </w:rPr>
        <w:tab/>
      </w:r>
      <w:r>
        <w:rPr>
          <w:rFonts w:ascii="Bookman Old Style" w:hAnsi="Bookman Old Style"/>
          <w:bCs/>
          <w:color w:val="000000"/>
          <w:sz w:val="24"/>
        </w:rPr>
        <w:tab/>
        <w:t>: 40 GB</w:t>
      </w:r>
    </w:p>
    <w:p w:rsidR="00725795" w:rsidRPr="00201CCC" w:rsidRDefault="00725795" w:rsidP="00201CCC">
      <w:pPr>
        <w:autoSpaceDE w:val="0"/>
        <w:autoSpaceDN w:val="0"/>
        <w:adjustRightInd w:val="0"/>
        <w:spacing w:after="0" w:line="240" w:lineRule="auto"/>
        <w:rPr>
          <w:rFonts w:ascii="Book Antiqua" w:hAnsi="Book Antiqua" w:cs="Palatino-Roman"/>
          <w:sz w:val="24"/>
          <w:szCs w:val="24"/>
        </w:rPr>
      </w:pPr>
    </w:p>
    <w:sectPr w:rsidR="00725795" w:rsidRPr="00201CCC" w:rsidSect="00E9126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6BF3" w:rsidRDefault="00826BF3" w:rsidP="00B05329">
      <w:pPr>
        <w:spacing w:after="0" w:line="240" w:lineRule="auto"/>
      </w:pPr>
      <w:r>
        <w:separator/>
      </w:r>
    </w:p>
  </w:endnote>
  <w:endnote w:type="continuationSeparator" w:id="1">
    <w:p w:rsidR="00826BF3" w:rsidRDefault="00826BF3" w:rsidP="00B053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NimbusRomNo9L-Regu">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NimbusRomNo9L-MediItal">
    <w:panose1 w:val="00000000000000000000"/>
    <w:charset w:val="00"/>
    <w:family w:val="auto"/>
    <w:notTrueType/>
    <w:pitch w:val="default"/>
    <w:sig w:usb0="00000003" w:usb1="00000000" w:usb2="00000000" w:usb3="00000000" w:csb0="00000001" w:csb1="00000000"/>
  </w:font>
  <w:font w:name="NimbusRomNo9L-Medi">
    <w:panose1 w:val="00000000000000000000"/>
    <w:charset w:val="00"/>
    <w:family w:val="auto"/>
    <w:notTrueType/>
    <w:pitch w:val="default"/>
    <w:sig w:usb0="00000003" w:usb1="00000000" w:usb2="00000000" w:usb3="00000000" w:csb0="00000001" w:csb1="00000000"/>
  </w:font>
  <w:font w:name="Palatino-Roman">
    <w:panose1 w:val="00000000000000000000"/>
    <w:charset w:val="00"/>
    <w:family w:val="auto"/>
    <w:notTrueType/>
    <w:pitch w:val="default"/>
    <w:sig w:usb0="00000003" w:usb1="00000000" w:usb2="00000000" w:usb3="00000000" w:csb0="00000001" w:csb1="00000000"/>
  </w:font>
  <w:font w:name="Palatino-Italic">
    <w:panose1 w:val="00000000000000000000"/>
    <w:charset w:val="00"/>
    <w:family w:val="auto"/>
    <w:notTrueType/>
    <w:pitch w:val="default"/>
    <w:sig w:usb0="00000003" w:usb1="00000000" w:usb2="00000000" w:usb3="00000000" w:csb0="00000001" w:csb1="00000000"/>
  </w:font>
  <w:font w:name="NimbusRomNo9L-ReguItal">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6BF3" w:rsidRDefault="00826BF3" w:rsidP="00B05329">
      <w:pPr>
        <w:spacing w:after="0" w:line="240" w:lineRule="auto"/>
      </w:pPr>
      <w:r>
        <w:separator/>
      </w:r>
    </w:p>
  </w:footnote>
  <w:footnote w:type="continuationSeparator" w:id="1">
    <w:p w:rsidR="00826BF3" w:rsidRDefault="00826BF3" w:rsidP="00B0532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24406C"/>
    <w:rsid w:val="0008476D"/>
    <w:rsid w:val="001533CE"/>
    <w:rsid w:val="00170B97"/>
    <w:rsid w:val="001D15FB"/>
    <w:rsid w:val="00201CCC"/>
    <w:rsid w:val="0024406C"/>
    <w:rsid w:val="002974E1"/>
    <w:rsid w:val="00352B47"/>
    <w:rsid w:val="003C2121"/>
    <w:rsid w:val="0040607D"/>
    <w:rsid w:val="00414EBC"/>
    <w:rsid w:val="00426995"/>
    <w:rsid w:val="00427F75"/>
    <w:rsid w:val="0045220A"/>
    <w:rsid w:val="00585017"/>
    <w:rsid w:val="00655CE4"/>
    <w:rsid w:val="0067032A"/>
    <w:rsid w:val="006C3667"/>
    <w:rsid w:val="00707BCC"/>
    <w:rsid w:val="00725795"/>
    <w:rsid w:val="007D0A69"/>
    <w:rsid w:val="007E38C5"/>
    <w:rsid w:val="00826BF3"/>
    <w:rsid w:val="00834C74"/>
    <w:rsid w:val="00836F21"/>
    <w:rsid w:val="008441B5"/>
    <w:rsid w:val="0087365D"/>
    <w:rsid w:val="008E27E9"/>
    <w:rsid w:val="00904362"/>
    <w:rsid w:val="00953E18"/>
    <w:rsid w:val="00A7512D"/>
    <w:rsid w:val="00B05329"/>
    <w:rsid w:val="00B369F8"/>
    <w:rsid w:val="00BB614B"/>
    <w:rsid w:val="00CF2D97"/>
    <w:rsid w:val="00D826E5"/>
    <w:rsid w:val="00E42FAF"/>
    <w:rsid w:val="00E91266"/>
    <w:rsid w:val="00ED7122"/>
    <w:rsid w:val="00FE0C44"/>
    <w:rsid w:val="00FF7F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2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0532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05329"/>
  </w:style>
  <w:style w:type="paragraph" w:styleId="Footer">
    <w:name w:val="footer"/>
    <w:basedOn w:val="Normal"/>
    <w:link w:val="FooterChar"/>
    <w:uiPriority w:val="99"/>
    <w:semiHidden/>
    <w:unhideWhenUsed/>
    <w:rsid w:val="00B0532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0532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355</TotalTime>
  <Pages>3</Pages>
  <Words>591</Words>
  <Characters>3371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krest</dc:creator>
  <cp:keywords/>
  <dc:description/>
  <cp:lastModifiedBy>krest121</cp:lastModifiedBy>
  <cp:revision>44</cp:revision>
  <dcterms:created xsi:type="dcterms:W3CDTF">2011-10-31T07:39:00Z</dcterms:created>
  <dcterms:modified xsi:type="dcterms:W3CDTF">2009-06-04T21:16:00Z</dcterms:modified>
</cp:coreProperties>
</file>